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C53BF" w14:textId="77777777" w:rsidR="00691ED3" w:rsidRDefault="00691ED3" w:rsidP="00691ED3">
      <w:pPr>
        <w:jc w:val="center"/>
      </w:pPr>
      <w:r>
        <w:rPr>
          <w:noProof/>
        </w:rPr>
        <w:drawing>
          <wp:inline distT="0" distB="0" distL="0" distR="0" wp14:anchorId="012B096B" wp14:editId="6B14EF49">
            <wp:extent cx="1433842" cy="9144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223" cy="92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5687B" w14:textId="77777777" w:rsidR="00691ED3" w:rsidRPr="00962F38" w:rsidRDefault="00691ED3" w:rsidP="00691ED3">
      <w:pPr>
        <w:jc w:val="center"/>
        <w:rPr>
          <w:rFonts w:ascii="Avenir Next" w:hAnsi="Avenir Next"/>
          <w:b/>
          <w:bCs/>
          <w:sz w:val="44"/>
          <w:szCs w:val="44"/>
        </w:rPr>
      </w:pPr>
      <w:r w:rsidRPr="00962F38">
        <w:rPr>
          <w:rFonts w:ascii="Avenir Next" w:hAnsi="Avenir Next"/>
          <w:b/>
          <w:bCs/>
          <w:sz w:val="44"/>
          <w:szCs w:val="44"/>
        </w:rPr>
        <w:t xml:space="preserve">YARRA JUNIOR FOOTBALL </w:t>
      </w:r>
      <w:r w:rsidR="004417AC" w:rsidRPr="00962F38">
        <w:rPr>
          <w:rFonts w:ascii="Avenir Next" w:hAnsi="Avenir Next"/>
          <w:b/>
          <w:bCs/>
          <w:sz w:val="44"/>
          <w:szCs w:val="44"/>
        </w:rPr>
        <w:t>LEAGUE</w:t>
      </w:r>
    </w:p>
    <w:p w14:paraId="370602F6" w14:textId="77777777" w:rsidR="00691ED3" w:rsidRPr="00962F38" w:rsidRDefault="00691ED3" w:rsidP="00691ED3">
      <w:pPr>
        <w:jc w:val="center"/>
        <w:rPr>
          <w:rFonts w:ascii="Avenir Next" w:hAnsi="Avenir Next"/>
          <w:b/>
          <w:bCs/>
          <w:sz w:val="16"/>
          <w:szCs w:val="16"/>
        </w:rPr>
      </w:pPr>
    </w:p>
    <w:p w14:paraId="7CAC6DC2" w14:textId="77777777" w:rsidR="00167917" w:rsidRPr="00962F38" w:rsidRDefault="00691ED3" w:rsidP="00691ED3">
      <w:pPr>
        <w:jc w:val="center"/>
        <w:rPr>
          <w:rFonts w:ascii="Avenir Next" w:hAnsi="Avenir Next"/>
          <w:b/>
          <w:sz w:val="32"/>
          <w:szCs w:val="32"/>
        </w:rPr>
      </w:pPr>
      <w:r w:rsidRPr="00962F38">
        <w:rPr>
          <w:rFonts w:ascii="Avenir Next" w:hAnsi="Avenir Next"/>
          <w:b/>
          <w:sz w:val="32"/>
          <w:szCs w:val="32"/>
        </w:rPr>
        <w:t>Request For Refund of League Fees</w:t>
      </w:r>
    </w:p>
    <w:p w14:paraId="7DFB95DF" w14:textId="5470B836" w:rsidR="00F52A8C" w:rsidRPr="00962F38" w:rsidRDefault="00F52A8C" w:rsidP="00691ED3">
      <w:pPr>
        <w:jc w:val="center"/>
        <w:rPr>
          <w:rFonts w:ascii="Avenir Next" w:hAnsi="Avenir Next"/>
          <w:b/>
          <w:sz w:val="28"/>
          <w:szCs w:val="28"/>
        </w:rPr>
      </w:pPr>
      <w:r w:rsidRPr="00962F38">
        <w:rPr>
          <w:rFonts w:ascii="Avenir Next" w:hAnsi="Avenir Next"/>
          <w:b/>
          <w:sz w:val="28"/>
          <w:szCs w:val="28"/>
        </w:rPr>
        <w:t>202</w:t>
      </w:r>
      <w:r w:rsidR="009B0EAC">
        <w:rPr>
          <w:rFonts w:ascii="Avenir Next" w:hAnsi="Avenir Next"/>
          <w:b/>
          <w:sz w:val="28"/>
          <w:szCs w:val="28"/>
        </w:rPr>
        <w:t>4</w:t>
      </w:r>
      <w:r w:rsidR="004D031A">
        <w:rPr>
          <w:rFonts w:ascii="Avenir Next" w:hAnsi="Avenir Next"/>
          <w:b/>
          <w:sz w:val="28"/>
          <w:szCs w:val="28"/>
        </w:rPr>
        <w:t xml:space="preserve"> Season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953"/>
      </w:tblGrid>
      <w:tr w:rsidR="00B5392C" w:rsidRPr="0007076C" w14:paraId="3F101344" w14:textId="77777777" w:rsidTr="001122C0">
        <w:tc>
          <w:tcPr>
            <w:tcW w:w="2689" w:type="dxa"/>
          </w:tcPr>
          <w:p w14:paraId="37B18984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30F57062" w14:textId="77777777" w:rsidR="00B5392C" w:rsidRPr="0007076C" w:rsidRDefault="006B0A3A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Player First Name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2E53ADD" w14:textId="77777777" w:rsidR="00B5392C" w:rsidRPr="0007076C" w:rsidRDefault="00B5392C">
            <w:pPr>
              <w:rPr>
                <w:rFonts w:ascii="Avenir Next LT Pro" w:hAnsi="Avenir Next LT Pro"/>
              </w:rPr>
            </w:pPr>
          </w:p>
        </w:tc>
      </w:tr>
      <w:tr w:rsidR="006B0A3A" w:rsidRPr="0007076C" w14:paraId="092676F6" w14:textId="77777777" w:rsidTr="001122C0">
        <w:tc>
          <w:tcPr>
            <w:tcW w:w="2689" w:type="dxa"/>
          </w:tcPr>
          <w:p w14:paraId="66BFEF84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6C5496A8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0424A6F7" w14:textId="77777777" w:rsidR="006B0A3A" w:rsidRPr="0007076C" w:rsidRDefault="006B0A3A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Player Surname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D2615FE" w14:textId="77777777" w:rsidR="006B0A3A" w:rsidRPr="0007076C" w:rsidRDefault="006B0A3A">
            <w:pPr>
              <w:rPr>
                <w:rFonts w:ascii="Avenir Next LT Pro" w:hAnsi="Avenir Next LT Pro"/>
              </w:rPr>
            </w:pPr>
          </w:p>
        </w:tc>
      </w:tr>
      <w:tr w:rsidR="00B5392C" w:rsidRPr="0007076C" w14:paraId="7B789CE3" w14:textId="77777777" w:rsidTr="001122C0">
        <w:tc>
          <w:tcPr>
            <w:tcW w:w="2689" w:type="dxa"/>
          </w:tcPr>
          <w:p w14:paraId="23AE6BFF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7571EB0D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2E5354A0" w14:textId="77777777" w:rsidR="00B5392C" w:rsidRPr="0007076C" w:rsidRDefault="00B5392C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Club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4DE23E30" w14:textId="77777777" w:rsidR="00B5392C" w:rsidRPr="0007076C" w:rsidRDefault="00B5392C">
            <w:pPr>
              <w:rPr>
                <w:rFonts w:ascii="Avenir Next LT Pro" w:hAnsi="Avenir Next LT Pro"/>
              </w:rPr>
            </w:pPr>
          </w:p>
        </w:tc>
      </w:tr>
      <w:tr w:rsidR="00B5392C" w:rsidRPr="0007076C" w14:paraId="4AB72E7E" w14:textId="77777777" w:rsidTr="001122C0">
        <w:tc>
          <w:tcPr>
            <w:tcW w:w="2689" w:type="dxa"/>
          </w:tcPr>
          <w:p w14:paraId="5D27AE6B" w14:textId="77777777" w:rsidR="001122C0" w:rsidRPr="0007076C" w:rsidRDefault="001122C0" w:rsidP="00DA33BC">
            <w:pPr>
              <w:rPr>
                <w:rFonts w:ascii="Avenir Next LT Pro" w:hAnsi="Avenir Next LT Pro"/>
              </w:rPr>
            </w:pPr>
          </w:p>
          <w:p w14:paraId="565B25BF" w14:textId="77777777" w:rsidR="001122C0" w:rsidRPr="0007076C" w:rsidRDefault="001122C0" w:rsidP="00DA33BC">
            <w:pPr>
              <w:rPr>
                <w:rFonts w:ascii="Avenir Next LT Pro" w:hAnsi="Avenir Next LT Pro"/>
              </w:rPr>
            </w:pPr>
          </w:p>
          <w:p w14:paraId="01C3F94A" w14:textId="77777777" w:rsidR="00B5392C" w:rsidRPr="0007076C" w:rsidRDefault="001122C0" w:rsidP="00DA33BC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A</w:t>
            </w:r>
            <w:r w:rsidR="00B5392C" w:rsidRPr="0007076C">
              <w:rPr>
                <w:rFonts w:ascii="Avenir Next LT Pro" w:hAnsi="Avenir Next LT Pro"/>
              </w:rPr>
              <w:t xml:space="preserve">ccount </w:t>
            </w:r>
            <w:r w:rsidR="00DA33BC" w:rsidRPr="0007076C">
              <w:rPr>
                <w:rFonts w:ascii="Avenir Next LT Pro" w:hAnsi="Avenir Next LT Pro"/>
              </w:rPr>
              <w:t xml:space="preserve">Name </w:t>
            </w:r>
            <w:r w:rsidR="00B5392C" w:rsidRPr="0007076C">
              <w:rPr>
                <w:rFonts w:ascii="Avenir Next LT Pro" w:hAnsi="Avenir Next LT Pro"/>
              </w:rPr>
              <w:t>for Refund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563F4ABF" w14:textId="77777777" w:rsidR="00B5392C" w:rsidRPr="0007076C" w:rsidRDefault="00B5392C">
            <w:pPr>
              <w:rPr>
                <w:rFonts w:ascii="Avenir Next LT Pro" w:hAnsi="Avenir Next LT Pro"/>
              </w:rPr>
            </w:pPr>
          </w:p>
          <w:p w14:paraId="55236A70" w14:textId="77777777" w:rsidR="006B0A3A" w:rsidRPr="0007076C" w:rsidRDefault="006B0A3A" w:rsidP="00DA33BC">
            <w:pPr>
              <w:rPr>
                <w:rFonts w:ascii="Avenir Next LT Pro" w:hAnsi="Avenir Next LT Pro"/>
              </w:rPr>
            </w:pPr>
          </w:p>
        </w:tc>
      </w:tr>
      <w:tr w:rsidR="00DA33BC" w:rsidRPr="0007076C" w14:paraId="1C2B8053" w14:textId="77777777" w:rsidTr="001122C0">
        <w:tc>
          <w:tcPr>
            <w:tcW w:w="2689" w:type="dxa"/>
          </w:tcPr>
          <w:p w14:paraId="707F6F83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63E5E954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0635155C" w14:textId="77777777" w:rsidR="00F549F2" w:rsidRPr="0007076C" w:rsidRDefault="00DA33BC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BSB Number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3D8115BB" w14:textId="77777777" w:rsidR="00DA33BC" w:rsidRPr="0007076C" w:rsidRDefault="00DA33BC">
            <w:pPr>
              <w:rPr>
                <w:rFonts w:ascii="Avenir Next LT Pro" w:hAnsi="Avenir Next LT Pro"/>
              </w:rPr>
            </w:pPr>
          </w:p>
        </w:tc>
      </w:tr>
      <w:tr w:rsidR="00DA33BC" w:rsidRPr="0007076C" w14:paraId="7E67C29C" w14:textId="77777777" w:rsidTr="001122C0">
        <w:tc>
          <w:tcPr>
            <w:tcW w:w="2689" w:type="dxa"/>
          </w:tcPr>
          <w:p w14:paraId="4BE6BE61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6E225AFD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37098E40" w14:textId="77777777" w:rsidR="00F549F2" w:rsidRPr="0007076C" w:rsidRDefault="00DA33BC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Account Number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04A30E49" w14:textId="77777777" w:rsidR="00DA33BC" w:rsidRPr="0007076C" w:rsidRDefault="00DA33BC">
            <w:pPr>
              <w:rPr>
                <w:rFonts w:ascii="Avenir Next LT Pro" w:hAnsi="Avenir Next LT Pro"/>
              </w:rPr>
            </w:pPr>
          </w:p>
        </w:tc>
      </w:tr>
      <w:tr w:rsidR="001122C0" w:rsidRPr="0007076C" w14:paraId="1EC2CA28" w14:textId="77777777" w:rsidTr="001122C0">
        <w:trPr>
          <w:trHeight w:val="533"/>
        </w:trPr>
        <w:tc>
          <w:tcPr>
            <w:tcW w:w="2689" w:type="dxa"/>
            <w:vMerge w:val="restart"/>
          </w:tcPr>
          <w:p w14:paraId="6DA1CE6F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73796A96" w14:textId="77777777" w:rsidR="001122C0" w:rsidRPr="0007076C" w:rsidRDefault="001122C0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>Reason for Request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3FAFCD9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</w:tc>
      </w:tr>
      <w:tr w:rsidR="001122C0" w:rsidRPr="0007076C" w14:paraId="1BB638F6" w14:textId="77777777" w:rsidTr="001122C0">
        <w:trPr>
          <w:trHeight w:val="533"/>
        </w:trPr>
        <w:tc>
          <w:tcPr>
            <w:tcW w:w="2689" w:type="dxa"/>
            <w:vMerge/>
          </w:tcPr>
          <w:p w14:paraId="31D21249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314455F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</w:tc>
      </w:tr>
      <w:tr w:rsidR="001122C0" w:rsidRPr="0007076C" w14:paraId="5DB5F002" w14:textId="77777777" w:rsidTr="001122C0">
        <w:trPr>
          <w:trHeight w:val="533"/>
        </w:trPr>
        <w:tc>
          <w:tcPr>
            <w:tcW w:w="2689" w:type="dxa"/>
            <w:vMerge/>
          </w:tcPr>
          <w:p w14:paraId="38B3FAFA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6BB018D7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</w:tc>
      </w:tr>
      <w:tr w:rsidR="00DA33BC" w:rsidRPr="0007076C" w14:paraId="664CA3D6" w14:textId="77777777" w:rsidTr="001122C0">
        <w:tc>
          <w:tcPr>
            <w:tcW w:w="2689" w:type="dxa"/>
          </w:tcPr>
          <w:p w14:paraId="27C558F7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58F2C635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74AACE38" w14:textId="77777777" w:rsidR="00DA33BC" w:rsidRPr="0007076C" w:rsidRDefault="00F549F2">
            <w:pPr>
              <w:rPr>
                <w:rFonts w:ascii="Avenir Next LT Pro" w:hAnsi="Avenir Next LT Pro"/>
              </w:rPr>
            </w:pPr>
            <w:r w:rsidRPr="0007076C">
              <w:rPr>
                <w:rFonts w:ascii="Avenir Next LT Pro" w:hAnsi="Avenir Next LT Pro"/>
              </w:rPr>
              <w:t xml:space="preserve">Send </w:t>
            </w:r>
            <w:r w:rsidR="004B4123" w:rsidRPr="0007076C">
              <w:rPr>
                <w:rFonts w:ascii="Avenir Next LT Pro" w:hAnsi="Avenir Next LT Pro"/>
              </w:rPr>
              <w:t xml:space="preserve">Request </w:t>
            </w:r>
            <w:r w:rsidRPr="0007076C">
              <w:rPr>
                <w:rFonts w:ascii="Avenir Next LT Pro" w:hAnsi="Avenir Next LT Pro"/>
              </w:rPr>
              <w:t>to</w:t>
            </w:r>
          </w:p>
          <w:p w14:paraId="57B63AEB" w14:textId="77777777" w:rsidR="0050051A" w:rsidRPr="0007076C" w:rsidRDefault="0050051A">
            <w:pPr>
              <w:rPr>
                <w:rFonts w:ascii="Avenir Next LT Pro" w:hAnsi="Avenir Next LT Pro"/>
              </w:rPr>
            </w:pPr>
          </w:p>
        </w:tc>
        <w:tc>
          <w:tcPr>
            <w:tcW w:w="5953" w:type="dxa"/>
            <w:tcBorders>
              <w:top w:val="single" w:sz="4" w:space="0" w:color="auto"/>
            </w:tcBorders>
          </w:tcPr>
          <w:p w14:paraId="04FF3DE3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4EF5F240" w14:textId="77777777" w:rsidR="001122C0" w:rsidRPr="0007076C" w:rsidRDefault="001122C0">
            <w:pPr>
              <w:rPr>
                <w:rFonts w:ascii="Avenir Next LT Pro" w:hAnsi="Avenir Next LT Pro"/>
              </w:rPr>
            </w:pPr>
          </w:p>
          <w:p w14:paraId="4C5B5159" w14:textId="77777777" w:rsidR="00DA33BC" w:rsidRPr="0007076C" w:rsidRDefault="00D80B78">
            <w:pPr>
              <w:rPr>
                <w:rFonts w:ascii="Avenir Next LT Pro" w:hAnsi="Avenir Next LT Pro"/>
              </w:rPr>
            </w:pPr>
            <w:hyperlink r:id="rId9" w:history="1">
              <w:r w:rsidR="001122C0" w:rsidRPr="0007076C">
                <w:rPr>
                  <w:rStyle w:val="Hyperlink"/>
                  <w:rFonts w:ascii="Avenir Next LT Pro" w:hAnsi="Avenir Next LT Pro"/>
                </w:rPr>
                <w:t>admin@yarrajfl.org.au</w:t>
              </w:r>
            </w:hyperlink>
            <w:r w:rsidR="00F549F2" w:rsidRPr="0007076C">
              <w:rPr>
                <w:rFonts w:ascii="Avenir Next LT Pro" w:hAnsi="Avenir Next LT Pro"/>
              </w:rPr>
              <w:t xml:space="preserve">   Attention: Finance Manager</w:t>
            </w:r>
          </w:p>
        </w:tc>
      </w:tr>
    </w:tbl>
    <w:p w14:paraId="25364726" w14:textId="77777777" w:rsidR="002436B8" w:rsidRPr="0007076C" w:rsidRDefault="002436B8">
      <w:pPr>
        <w:rPr>
          <w:rFonts w:ascii="Avenir Next LT Pro" w:hAnsi="Avenir Next LT Pro"/>
        </w:rPr>
      </w:pPr>
    </w:p>
    <w:p w14:paraId="2E5440B1" w14:textId="77777777" w:rsidR="0007076C" w:rsidRPr="0007076C" w:rsidRDefault="0007076C" w:rsidP="009F33A2">
      <w:pPr>
        <w:jc w:val="center"/>
        <w:rPr>
          <w:rFonts w:ascii="Avenir Next LT Pro" w:hAnsi="Avenir Next LT Pro"/>
        </w:rPr>
      </w:pPr>
      <w:r w:rsidRPr="0007076C">
        <w:rPr>
          <w:rFonts w:ascii="Avenir Next LT Pro" w:hAnsi="Avenir Next LT Pro"/>
        </w:rPr>
        <w:t xml:space="preserve">The amount refunded is the total fees less </w:t>
      </w:r>
      <w:r w:rsidR="009F33A2">
        <w:rPr>
          <w:rFonts w:ascii="Avenir Next LT Pro" w:hAnsi="Avenir Next LT Pro"/>
        </w:rPr>
        <w:t>an administration fee of $15.00.</w:t>
      </w:r>
    </w:p>
    <w:p w14:paraId="71428F81" w14:textId="77777777" w:rsidR="0007076C" w:rsidRPr="0007076C" w:rsidRDefault="0007076C" w:rsidP="0007076C">
      <w:pPr>
        <w:spacing w:after="200" w:line="276" w:lineRule="auto"/>
        <w:rPr>
          <w:rFonts w:ascii="Avenir Next LT Pro" w:hAnsi="Avenir Next LT Pro"/>
          <w:sz w:val="23"/>
          <w:szCs w:val="23"/>
        </w:rPr>
      </w:pPr>
    </w:p>
    <w:p w14:paraId="21883376" w14:textId="2902D68C" w:rsidR="00442A81" w:rsidRPr="0007076C" w:rsidRDefault="0007076C" w:rsidP="0007076C">
      <w:pPr>
        <w:jc w:val="center"/>
        <w:rPr>
          <w:rFonts w:ascii="Avenir Next LT Pro" w:hAnsi="Avenir Next LT Pro"/>
        </w:rPr>
      </w:pPr>
      <w:r w:rsidRPr="0007076C">
        <w:rPr>
          <w:rFonts w:ascii="Avenir Next LT Pro" w:hAnsi="Avenir Next LT Pro"/>
          <w:sz w:val="23"/>
          <w:szCs w:val="23"/>
        </w:rPr>
        <w:t>Refund requests will not be accepted after 31</w:t>
      </w:r>
      <w:r w:rsidRPr="0007076C">
        <w:rPr>
          <w:rFonts w:ascii="Avenir Next LT Pro" w:hAnsi="Avenir Next LT Pro"/>
          <w:sz w:val="23"/>
          <w:szCs w:val="23"/>
          <w:vertAlign w:val="superscript"/>
        </w:rPr>
        <w:t>st</w:t>
      </w:r>
      <w:r w:rsidRPr="0007076C">
        <w:rPr>
          <w:rFonts w:ascii="Avenir Next LT Pro" w:hAnsi="Avenir Next LT Pro"/>
          <w:sz w:val="23"/>
          <w:szCs w:val="23"/>
        </w:rPr>
        <w:t xml:space="preserve"> August 202</w:t>
      </w:r>
      <w:r w:rsidR="00D80B78">
        <w:rPr>
          <w:rFonts w:ascii="Avenir Next LT Pro" w:hAnsi="Avenir Next LT Pro"/>
          <w:sz w:val="23"/>
          <w:szCs w:val="23"/>
        </w:rPr>
        <w:t>4</w:t>
      </w:r>
      <w:r w:rsidRPr="0007076C">
        <w:rPr>
          <w:rFonts w:ascii="Avenir Next LT Pro" w:hAnsi="Avenir Next LT Pro"/>
          <w:sz w:val="23"/>
          <w:szCs w:val="23"/>
        </w:rPr>
        <w:t>.</w:t>
      </w:r>
    </w:p>
    <w:sectPr w:rsidR="00442A81" w:rsidRPr="000707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F2"/>
    <w:rsid w:val="0007076C"/>
    <w:rsid w:val="001122C0"/>
    <w:rsid w:val="00167917"/>
    <w:rsid w:val="002436B8"/>
    <w:rsid w:val="0037208D"/>
    <w:rsid w:val="004417AC"/>
    <w:rsid w:val="00442A81"/>
    <w:rsid w:val="0047683A"/>
    <w:rsid w:val="004B4123"/>
    <w:rsid w:val="004D031A"/>
    <w:rsid w:val="0050051A"/>
    <w:rsid w:val="00691ED3"/>
    <w:rsid w:val="006B0A3A"/>
    <w:rsid w:val="007C7EF2"/>
    <w:rsid w:val="007D5BC0"/>
    <w:rsid w:val="00962F38"/>
    <w:rsid w:val="009B0EAC"/>
    <w:rsid w:val="009F33A2"/>
    <w:rsid w:val="00A46E7F"/>
    <w:rsid w:val="00B5392C"/>
    <w:rsid w:val="00C9108C"/>
    <w:rsid w:val="00CE07CC"/>
    <w:rsid w:val="00D80B78"/>
    <w:rsid w:val="00DA33BC"/>
    <w:rsid w:val="00F52A8C"/>
    <w:rsid w:val="00F549F2"/>
    <w:rsid w:val="00FB0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EACB7"/>
  <w15:chartTrackingRefBased/>
  <w15:docId w15:val="{61AC947A-771D-47CE-BFF4-3E13C12AB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3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49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9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admin@yarrajfl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2316f8-b691-4284-a541-b3b6e5af4f66" xsi:nil="true"/>
    <lcf76f155ced4ddcb4097134ff3c332f xmlns="769c6870-28e5-4725-ae47-af417b9eb9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B04C3C41C1624A83BDAF4FC9E16AE5" ma:contentTypeVersion="17" ma:contentTypeDescription="Create a new document." ma:contentTypeScope="" ma:versionID="546933f253c0e70fdb1d8e7a6a1302ea">
  <xsd:schema xmlns:xsd="http://www.w3.org/2001/XMLSchema" xmlns:xs="http://www.w3.org/2001/XMLSchema" xmlns:p="http://schemas.microsoft.com/office/2006/metadata/properties" xmlns:ns2="769c6870-28e5-4725-ae47-af417b9eb9b1" xmlns:ns3="352316f8-b691-4284-a541-b3b6e5af4f66" targetNamespace="http://schemas.microsoft.com/office/2006/metadata/properties" ma:root="true" ma:fieldsID="c073bdbeeac991b38896901a8106d697" ns2:_="" ns3:_="">
    <xsd:import namespace="769c6870-28e5-4725-ae47-af417b9eb9b1"/>
    <xsd:import namespace="352316f8-b691-4284-a541-b3b6e5af4f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9c6870-28e5-4725-ae47-af417b9eb9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1a99e6-9e8f-4299-9324-3a8831da8c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316f8-b691-4284-a541-b3b6e5af4f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c56280-23fb-4c0c-995f-e15db3725c0c}" ma:internalName="TaxCatchAll" ma:showField="CatchAllData" ma:web="352316f8-b691-4284-a541-b3b6e5af4f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652A7-743B-4AB5-B90C-7C697FF33DD6}">
  <ds:schemaRefs>
    <ds:schemaRef ds:uri="http://schemas.microsoft.com/office/2006/metadata/properties"/>
    <ds:schemaRef ds:uri="http://schemas.microsoft.com/office/infopath/2007/PartnerControls"/>
    <ds:schemaRef ds:uri="352316f8-b691-4284-a541-b3b6e5af4f66"/>
    <ds:schemaRef ds:uri="769c6870-28e5-4725-ae47-af417b9eb9b1"/>
  </ds:schemaRefs>
</ds:datastoreItem>
</file>

<file path=customXml/itemProps2.xml><?xml version="1.0" encoding="utf-8"?>
<ds:datastoreItem xmlns:ds="http://schemas.openxmlformats.org/officeDocument/2006/customXml" ds:itemID="{95D8DAB1-D7BF-4510-80B8-16921507F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2A72AE-B515-448E-99C8-61DA090697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9c6870-28e5-4725-ae47-af417b9eb9b1"/>
    <ds:schemaRef ds:uri="352316f8-b691-4284-a541-b3b6e5af4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8EF97-DFBE-8A43-B2CD-5B8B6040D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 Oconnor</cp:lastModifiedBy>
  <cp:revision>2</cp:revision>
  <cp:lastPrinted>2019-12-02T00:02:00Z</cp:lastPrinted>
  <dcterms:created xsi:type="dcterms:W3CDTF">2023-10-20T00:44:00Z</dcterms:created>
  <dcterms:modified xsi:type="dcterms:W3CDTF">2023-10-25T20:50:00Z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0x01010098B04C3C41C1624A83BDAF4FC9E16AE5</vt:lpwstr>
  </property>
  <property fmtid="{D5CDD505-2E9C-101B-9397-08002B2CF9AE}" pid="3" name="MediaServiceImageTags">
    <vt:lpwstr/>
  </property>
</Properties>
</file>